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BEC487" w14:textId="63769066" w:rsidR="003E3B33" w:rsidRDefault="007E058A" w:rsidP="00FC33A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11 феврал</w:t>
      </w:r>
      <w:r w:rsidR="00FC33AC" w:rsidRPr="00FC33AC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я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2023</w:t>
      </w:r>
    </w:p>
    <w:p w14:paraId="24E275C9" w14:textId="712F621A" w:rsidR="007E058A" w:rsidRPr="007E058A" w:rsidRDefault="007E058A" w:rsidP="007E058A">
      <w:pPr>
        <w:ind w:left="567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11 февраля состоялся </w:t>
      </w:r>
      <w:r w:rsidRPr="007E058A">
        <w:rPr>
          <w:rFonts w:ascii="Times New Roman" w:hAnsi="Times New Roman" w:cs="Times New Roman"/>
          <w:sz w:val="32"/>
          <w:szCs w:val="32"/>
        </w:rPr>
        <w:t>первый отборочный тур фестиваля - конкурс</w:t>
      </w:r>
      <w:r>
        <w:rPr>
          <w:rFonts w:ascii="Times New Roman" w:hAnsi="Times New Roman" w:cs="Times New Roman"/>
          <w:sz w:val="32"/>
          <w:szCs w:val="32"/>
        </w:rPr>
        <w:t xml:space="preserve">а «Звездная капель - 2023». Как </w:t>
      </w:r>
      <w:r w:rsidRPr="007E058A">
        <w:rPr>
          <w:rFonts w:ascii="Times New Roman" w:hAnsi="Times New Roman" w:cs="Times New Roman"/>
          <w:sz w:val="32"/>
          <w:szCs w:val="32"/>
        </w:rPr>
        <w:t>всегда,</w:t>
      </w:r>
      <w:r w:rsidRPr="007E058A">
        <w:rPr>
          <w:rFonts w:ascii="Times New Roman" w:hAnsi="Times New Roman" w:cs="Times New Roman"/>
          <w:sz w:val="32"/>
          <w:szCs w:val="32"/>
        </w:rPr>
        <w:t xml:space="preserve"> зрителей порадовали талант и интересные захватывающие творческие номера музыкантов и театралов.</w:t>
      </w:r>
    </w:p>
    <w:p w14:paraId="4B0DE700" w14:textId="66C1387C" w:rsidR="007E058A" w:rsidRPr="007E058A" w:rsidRDefault="007E058A" w:rsidP="007E058A">
      <w:pPr>
        <w:ind w:left="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7E058A">
        <w:rPr>
          <w:rFonts w:ascii="Times New Roman" w:hAnsi="Times New Roman" w:cs="Times New Roman"/>
          <w:sz w:val="32"/>
          <w:szCs w:val="32"/>
        </w:rPr>
        <w:t>Второй отборочный тур состоится 18 февраля. Мы увидим участников хореогра</w:t>
      </w:r>
      <w:r>
        <w:rPr>
          <w:rFonts w:ascii="Times New Roman" w:hAnsi="Times New Roman" w:cs="Times New Roman"/>
          <w:sz w:val="32"/>
          <w:szCs w:val="32"/>
        </w:rPr>
        <w:t>фической и вокальной номинаций.</w:t>
      </w:r>
    </w:p>
    <w:p w14:paraId="61581FB7" w14:textId="5DF81C09" w:rsidR="007E058A" w:rsidRPr="007E058A" w:rsidRDefault="007E058A" w:rsidP="007E058A">
      <w:pPr>
        <w:ind w:left="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7E058A">
        <w:rPr>
          <w:rFonts w:ascii="Times New Roman" w:hAnsi="Times New Roman" w:cs="Times New Roman"/>
          <w:sz w:val="32"/>
          <w:szCs w:val="32"/>
        </w:rPr>
        <w:t>Все участники конкурсной прог</w:t>
      </w:r>
      <w:r>
        <w:rPr>
          <w:rFonts w:ascii="Times New Roman" w:hAnsi="Times New Roman" w:cs="Times New Roman"/>
          <w:sz w:val="32"/>
          <w:szCs w:val="32"/>
        </w:rPr>
        <w:t>раммы отборочного тура получили сладкие подарки.</w:t>
      </w:r>
    </w:p>
    <w:p w14:paraId="14A738A2" w14:textId="2507E84A" w:rsidR="007E058A" w:rsidRPr="007E058A" w:rsidRDefault="007E058A" w:rsidP="007E058A">
      <w:pPr>
        <w:ind w:left="567"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7E058A">
        <w:rPr>
          <w:rFonts w:ascii="Times New Roman" w:hAnsi="Times New Roman" w:cs="Times New Roman"/>
          <w:sz w:val="32"/>
          <w:szCs w:val="32"/>
        </w:rPr>
        <w:t xml:space="preserve">марте 2023 года </w:t>
      </w:r>
      <w:r>
        <w:rPr>
          <w:rFonts w:ascii="Times New Roman" w:hAnsi="Times New Roman" w:cs="Times New Roman"/>
          <w:sz w:val="32"/>
          <w:szCs w:val="32"/>
        </w:rPr>
        <w:t xml:space="preserve">в гимназии – колледже искусств </w:t>
      </w:r>
      <w:r w:rsidRPr="007E058A">
        <w:rPr>
          <w:rFonts w:ascii="Times New Roman" w:hAnsi="Times New Roman" w:cs="Times New Roman"/>
          <w:sz w:val="32"/>
          <w:szCs w:val="32"/>
        </w:rPr>
        <w:t>состоится гала – концерт лучших творческих номеров «Звездная капель – 2023», которые будут определены в каждой номинации, также будут подведены ито</w:t>
      </w:r>
      <w:r>
        <w:rPr>
          <w:rFonts w:ascii="Times New Roman" w:hAnsi="Times New Roman" w:cs="Times New Roman"/>
          <w:sz w:val="32"/>
          <w:szCs w:val="32"/>
        </w:rPr>
        <w:t>ги конкурса «Звездная палитра».</w:t>
      </w:r>
    </w:p>
    <w:p w14:paraId="67B778A7" w14:textId="009EF267" w:rsidR="007E058A" w:rsidRPr="007E058A" w:rsidRDefault="007E058A" w:rsidP="007E058A">
      <w:pPr>
        <w:ind w:left="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7E058A">
        <w:rPr>
          <w:rFonts w:ascii="Times New Roman" w:hAnsi="Times New Roman" w:cs="Times New Roman"/>
          <w:sz w:val="32"/>
          <w:szCs w:val="32"/>
        </w:rPr>
        <w:t>Традиционно конкурс открывает нам новые им</w:t>
      </w:r>
      <w:r>
        <w:rPr>
          <w:rFonts w:ascii="Times New Roman" w:hAnsi="Times New Roman" w:cs="Times New Roman"/>
          <w:sz w:val="32"/>
          <w:szCs w:val="32"/>
        </w:rPr>
        <w:t>ена и раскрывает новые таланты.</w:t>
      </w:r>
    </w:p>
    <w:p w14:paraId="652628FD" w14:textId="1D69CABA" w:rsidR="00AC2375" w:rsidRDefault="007E058A" w:rsidP="007E058A">
      <w:pPr>
        <w:ind w:left="567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7E058A">
        <w:rPr>
          <w:rFonts w:ascii="Times New Roman" w:hAnsi="Times New Roman" w:cs="Times New Roman"/>
          <w:sz w:val="32"/>
          <w:szCs w:val="32"/>
        </w:rPr>
        <w:t>Желаем ребятам успехов, вдохновения и прекрасного настроения!</w:t>
      </w:r>
    </w:p>
    <w:p w14:paraId="0ED74275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78D471D9" wp14:editId="09209CAE">
            <wp:extent cx="5894705" cy="4416425"/>
            <wp:effectExtent l="0" t="0" r="0" b="3175"/>
            <wp:docPr id="2" name="Рисунок 2" descr="http://gkimol.uomrik.gov.by/files/01292/obj/120/21093/img/%D0%B8%D0%B7%D0%BE%D0%B1%D1%80%D0%B0%D0%B6%D0%B5%D0%BD%D0%B8%D0%B5_viber_2023-02-14_16-56-58-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kimol.uomrik.gov.by/files/01292/obj/120/21093/img/%D0%B8%D0%B7%D0%BE%D0%B1%D1%80%D0%B0%D0%B6%D0%B5%D0%BD%D0%B8%D0%B5_viber_2023-02-14_16-56-58-3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433D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432762A7" wp14:editId="59007749">
            <wp:extent cx="5768340" cy="4319270"/>
            <wp:effectExtent l="0" t="0" r="3810" b="5080"/>
            <wp:docPr id="3" name="Рисунок 3" descr="http://gkimol.uomrik.gov.by/files/01292/obj/120/21093/img/%D0%B8%D0%B7%D0%BE%D0%B1%D1%80%D0%B0%D0%B6%D0%B5%D0%BD%D0%B8%D0%B5_viber_2023-02-14_16-57-00-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kimol.uomrik.gov.by/files/01292/obj/120/21093/img/%D0%B8%D0%B7%D0%BE%D0%B1%D1%80%D0%B0%D0%B6%D0%B5%D0%BD%D0%B8%D0%B5_viber_2023-02-14_16-57-00-8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78F7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01ED0477" wp14:editId="7CD0EDA4">
            <wp:extent cx="5807710" cy="4358005"/>
            <wp:effectExtent l="0" t="0" r="2540" b="4445"/>
            <wp:docPr id="4" name="Рисунок 4" descr="http://gkimol.uomrik.gov.by/files/01292/obj/120/21093/img/%D0%B8%D0%B7%D0%BE%D0%B1%D1%80%D0%B0%D0%B6%D0%B5%D0%BD%D0%B8%D0%B5_viber_2023-02-14_16-57-01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kimol.uomrik.gov.by/files/01292/obj/120/21093/img/%D0%B8%D0%B7%D0%BE%D0%B1%D1%80%D0%B0%D0%B6%D0%B5%D0%BD%D0%B8%D0%B5_viber_2023-02-14_16-57-01-1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74AC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7639B76B" wp14:editId="1F3E8AF8">
            <wp:extent cx="5155565" cy="6867525"/>
            <wp:effectExtent l="0" t="0" r="6985" b="9525"/>
            <wp:docPr id="5" name="Рисунок 5" descr="http://gkimol.uomrik.gov.by/files/01292/obj/120/21093/img/%D0%B8%D0%B7%D0%BE%D0%B1%D1%80%D0%B0%D0%B6%D0%B5%D0%BD%D0%B8%D0%B5_viber_2023-02-14_16-57-01-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kimol.uomrik.gov.by/files/01292/obj/120/21093/img/%D0%B8%D0%B7%D0%BE%D0%B1%D1%80%D0%B0%D0%B6%D0%B5%D0%BD%D0%B8%D0%B5_viber_2023-02-14_16-57-01-4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B543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D6612C0" wp14:editId="0FEA349B">
            <wp:extent cx="5165090" cy="3871595"/>
            <wp:effectExtent l="0" t="0" r="0" b="0"/>
            <wp:docPr id="6" name="Рисунок 6" descr="http://gkimol.uomrik.gov.by/files/01292/obj/120/21093/img/%D0%B8%D0%B7%D0%BE%D0%B1%D1%80%D0%B0%D0%B6%D0%B5%D0%BD%D0%B8%D0%B5_viber_2023-02-14_16-57-01-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kimol.uomrik.gov.by/files/01292/obj/120/21093/img/%D0%B8%D0%B7%D0%BE%D0%B1%D1%80%D0%B0%D0%B6%D0%B5%D0%BD%D0%B8%D0%B5_viber_2023-02-14_16-57-01-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0AFD2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26F0E485" wp14:editId="027B7D5D">
            <wp:extent cx="5506085" cy="4124325"/>
            <wp:effectExtent l="0" t="0" r="0" b="9525"/>
            <wp:docPr id="7" name="Рисунок 7" descr="http://gkimol.uomrik.gov.by/files/01292/obj/120/21093/img/%D0%B8%D0%B7%D0%BE%D0%B1%D1%80%D0%B0%D0%B6%D0%B5%D0%BD%D0%B8%D0%B5_viber_2023-02-14_16-57-02-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kimol.uomrik.gov.by/files/01292/obj/120/21093/img/%D0%B8%D0%B7%D0%BE%D0%B1%D1%80%D0%B0%D0%B6%D0%B5%D0%BD%D0%B8%D0%B5_viber_2023-02-14_16-57-02-2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5D517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5685115B" wp14:editId="49F7AF38">
            <wp:extent cx="5564505" cy="4173220"/>
            <wp:effectExtent l="0" t="0" r="0" b="0"/>
            <wp:docPr id="13" name="Рисунок 13" descr="http://gkimol.uomrik.gov.by/files/01292/obj/120/21093/img/%D0%B8%D0%B7%D0%BE%D0%B1%D1%80%D0%B0%D0%B6%D0%B5%D0%BD%D0%B8%D0%B5_viber_2023-02-14_16-57-02-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kimol.uomrik.gov.by/files/01292/obj/120/21093/img/%D0%B8%D0%B7%D0%BE%D0%B1%D1%80%D0%B0%D0%B6%D0%B5%D0%BD%D0%B8%D0%B5_viber_2023-02-14_16-57-02-6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D056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3E09DC0C" wp14:editId="1B4B96FF">
            <wp:extent cx="5466715" cy="4095115"/>
            <wp:effectExtent l="0" t="0" r="635" b="635"/>
            <wp:docPr id="14" name="Рисунок 14" descr="http://gkimol.uomrik.gov.by/files/01292/obj/120/21093/img/%D0%B8%D0%B7%D0%BE%D0%B1%D1%80%D0%B0%D0%B6%D0%B5%D0%BD%D0%B8%D0%B5_viber_2023-02-14_16-57-03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kimol.uomrik.gov.by/files/01292/obj/120/21093/img/%D0%B8%D0%B7%D0%BE%D0%B1%D1%80%D0%B0%D0%B6%D0%B5%D0%BD%D0%B8%D0%B5_viber_2023-02-14_16-57-03-3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4C2F" w14:textId="77777777" w:rsidR="007E058A" w:rsidRPr="007E058A" w:rsidRDefault="007E058A" w:rsidP="007E0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7E058A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3DEC77EC" wp14:editId="33C176EC">
            <wp:extent cx="5369560" cy="4027170"/>
            <wp:effectExtent l="0" t="0" r="2540" b="0"/>
            <wp:docPr id="15" name="Рисунок 15" descr="http://gkimol.uomrik.gov.by/files/01292/obj/120/21093/img/%D0%B8%D0%B7%D0%BE%D0%B1%D1%80%D0%B0%D0%B6%D0%B5%D0%BD%D0%B8%D0%B5_viber_2023-02-14_16-57-03-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kimol.uomrik.gov.by/files/01292/obj/120/21093/img/%D0%B8%D0%B7%D0%BE%D0%B1%D1%80%D0%B0%D0%B6%D0%B5%D0%BD%D0%B8%D0%B5_viber_2023-02-14_16-57-03-7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C789" w14:textId="1416ABA7" w:rsidR="00523508" w:rsidRDefault="007E058A" w:rsidP="00523508">
      <w:pPr>
        <w:ind w:left="567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C3EFEC" wp14:editId="4FB89BD1">
            <wp:extent cx="6840220" cy="5131501"/>
            <wp:effectExtent l="0" t="0" r="0" b="0"/>
            <wp:docPr id="16" name="Рисунок 16" descr="http://gkimol.uomrik.gov.by/files/01292/obj/120/21093/img/%D0%B8%D0%B7%D0%BE%D0%B1%D1%80%D0%B0%D0%B6%D0%B5%D0%BD%D0%B8%D0%B5_viber_2023-02-14_16-57-04-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kimol.uomrik.gov.by/files/01292/obj/120/21093/img/%D0%B8%D0%B7%D0%BE%D0%B1%D1%80%D0%B0%D0%B6%D0%B5%D0%BD%D0%B8%D0%B5_viber_2023-02-14_16-57-04-27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3DA664" w14:textId="3F251914" w:rsidR="00523508" w:rsidRPr="00523508" w:rsidRDefault="00523508" w:rsidP="00523508">
      <w:pPr>
        <w:ind w:left="567" w:hanging="141"/>
        <w:jc w:val="right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Подготовила педагог-организатор Осипович Т.А.</w:t>
      </w:r>
    </w:p>
    <w:sectPr w:rsidR="00523508" w:rsidRPr="00523508" w:rsidSect="008C4CC8">
      <w:pgSz w:w="11906" w:h="16838"/>
      <w:pgMar w:top="851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54C"/>
    <w:rsid w:val="000348CD"/>
    <w:rsid w:val="00076BE7"/>
    <w:rsid w:val="0009046D"/>
    <w:rsid w:val="000D3FDC"/>
    <w:rsid w:val="001069EE"/>
    <w:rsid w:val="00152CE2"/>
    <w:rsid w:val="00173EAA"/>
    <w:rsid w:val="001D3EEB"/>
    <w:rsid w:val="002077FA"/>
    <w:rsid w:val="00217550"/>
    <w:rsid w:val="002D2F2C"/>
    <w:rsid w:val="00341E07"/>
    <w:rsid w:val="00380676"/>
    <w:rsid w:val="00394E2B"/>
    <w:rsid w:val="003A6CFE"/>
    <w:rsid w:val="003E3B33"/>
    <w:rsid w:val="0040257D"/>
    <w:rsid w:val="00453D15"/>
    <w:rsid w:val="00520FDA"/>
    <w:rsid w:val="00523508"/>
    <w:rsid w:val="00545DAF"/>
    <w:rsid w:val="00571413"/>
    <w:rsid w:val="005A5A6A"/>
    <w:rsid w:val="005C6A13"/>
    <w:rsid w:val="00604B8A"/>
    <w:rsid w:val="00611EB2"/>
    <w:rsid w:val="00655441"/>
    <w:rsid w:val="006C36BC"/>
    <w:rsid w:val="00713730"/>
    <w:rsid w:val="00744E78"/>
    <w:rsid w:val="007E058A"/>
    <w:rsid w:val="007E1242"/>
    <w:rsid w:val="007E39FE"/>
    <w:rsid w:val="007E43A0"/>
    <w:rsid w:val="00815974"/>
    <w:rsid w:val="00815DCC"/>
    <w:rsid w:val="00830BDB"/>
    <w:rsid w:val="00831684"/>
    <w:rsid w:val="00876B33"/>
    <w:rsid w:val="008C4CC8"/>
    <w:rsid w:val="008D0A45"/>
    <w:rsid w:val="008D68C4"/>
    <w:rsid w:val="008D75D2"/>
    <w:rsid w:val="008E79C2"/>
    <w:rsid w:val="009524E1"/>
    <w:rsid w:val="009D1434"/>
    <w:rsid w:val="009F2C9E"/>
    <w:rsid w:val="00A17824"/>
    <w:rsid w:val="00A227EA"/>
    <w:rsid w:val="00A2454C"/>
    <w:rsid w:val="00A2494C"/>
    <w:rsid w:val="00A25089"/>
    <w:rsid w:val="00A52F95"/>
    <w:rsid w:val="00A560AF"/>
    <w:rsid w:val="00A83FA7"/>
    <w:rsid w:val="00A94DEB"/>
    <w:rsid w:val="00AC2375"/>
    <w:rsid w:val="00AD79BB"/>
    <w:rsid w:val="00B27E4A"/>
    <w:rsid w:val="00B50830"/>
    <w:rsid w:val="00B56CF9"/>
    <w:rsid w:val="00B75236"/>
    <w:rsid w:val="00B75F89"/>
    <w:rsid w:val="00C40AAA"/>
    <w:rsid w:val="00C937CF"/>
    <w:rsid w:val="00CC2B4D"/>
    <w:rsid w:val="00CE3164"/>
    <w:rsid w:val="00D04B36"/>
    <w:rsid w:val="00D76169"/>
    <w:rsid w:val="00D77C12"/>
    <w:rsid w:val="00D964D4"/>
    <w:rsid w:val="00E075ED"/>
    <w:rsid w:val="00E26784"/>
    <w:rsid w:val="00E83520"/>
    <w:rsid w:val="00EC1176"/>
    <w:rsid w:val="00FC022F"/>
    <w:rsid w:val="00FC33AC"/>
    <w:rsid w:val="00FE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9B23"/>
  <w15:docId w15:val="{42A894DC-842D-447F-B8A5-E5CF0964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0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7C1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AF006-5F0B-4A8D-8C41-C7D194D25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2023-02-25T06:43:00Z</dcterms:created>
  <dcterms:modified xsi:type="dcterms:W3CDTF">2023-02-25T06:43:00Z</dcterms:modified>
</cp:coreProperties>
</file>